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jc w:val="center"/>
        <w:rPr>
          <w:rFonts w:ascii="黑体" w:eastAsia="黑体"/>
          <w:b/>
          <w:bCs/>
          <w:color w:val="auto"/>
          <w:sz w:val="44"/>
        </w:rPr>
      </w:pPr>
      <w:r>
        <w:rPr>
          <w:rFonts w:hint="eastAsia" w:ascii="黑体" w:eastAsia="黑体"/>
          <w:color w:val="auto"/>
          <w:sz w:val="44"/>
          <w:lang w:eastAsia="zh-CN"/>
        </w:rPr>
        <w:t>第二</w:t>
      </w:r>
      <w:r>
        <w:rPr>
          <w:rFonts w:hint="eastAsia" w:ascii="黑体" w:eastAsia="黑体"/>
          <w:color w:val="auto"/>
          <w:sz w:val="44"/>
        </w:rPr>
        <w:t>届全国动漫美术作品展览</w:t>
      </w:r>
      <w:r>
        <w:rPr>
          <w:rFonts w:hint="eastAsia" w:ascii="黑体" w:eastAsia="黑体"/>
          <w:b/>
          <w:bCs/>
          <w:color w:val="auto"/>
          <w:sz w:val="44"/>
        </w:rPr>
        <w:t>作品登记表</w:t>
      </w:r>
    </w:p>
    <w:p>
      <w:pPr>
        <w:ind w:firstLine="0" w:firstLineChars="0"/>
        <w:jc w:val="center"/>
        <w:rPr>
          <w:rFonts w:ascii="黑体" w:eastAsia="黑体"/>
          <w:color w:val="auto"/>
          <w:sz w:val="44"/>
        </w:rPr>
      </w:pPr>
    </w:p>
    <w:tbl>
      <w:tblPr>
        <w:tblStyle w:val="7"/>
        <w:tblW w:w="137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9"/>
        <w:gridCol w:w="1532"/>
        <w:gridCol w:w="1067"/>
        <w:gridCol w:w="662"/>
        <w:gridCol w:w="553"/>
        <w:gridCol w:w="1097"/>
        <w:gridCol w:w="1210"/>
        <w:gridCol w:w="933"/>
        <w:gridCol w:w="1167"/>
        <w:gridCol w:w="29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5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8DB3E2" w:themeFill="tex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参  展  作  品  编  号</w:t>
            </w:r>
            <w:r>
              <w:rPr>
                <w:rFonts w:hint="eastAsia" w:ascii="黑体" w:eastAsia="黑体"/>
                <w:color w:val="auto"/>
                <w:sz w:val="18"/>
              </w:rPr>
              <w:t>（组委会填写）</w:t>
            </w:r>
          </w:p>
        </w:tc>
        <w:tc>
          <w:tcPr>
            <w:tcW w:w="50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8DB3E2" w:themeFill="tex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 xml:space="preserve">参  展  </w:t>
            </w:r>
            <w:r>
              <w:rPr>
                <w:rFonts w:hint="eastAsia" w:ascii="黑体" w:eastAsia="黑体"/>
                <w:b/>
                <w:color w:val="auto"/>
                <w:spacing w:val="240"/>
                <w:sz w:val="24"/>
              </w:rPr>
              <w:t>作品信</w:t>
            </w:r>
            <w:r>
              <w:rPr>
                <w:rFonts w:hint="eastAsia" w:ascii="黑体" w:eastAsia="黑体"/>
                <w:b/>
                <w:color w:val="auto"/>
                <w:sz w:val="24"/>
              </w:rPr>
              <w:t>息</w:t>
            </w:r>
            <w:r>
              <w:rPr>
                <w:rFonts w:hint="eastAsia" w:ascii="黑体" w:eastAsia="黑体"/>
                <w:color w:val="auto"/>
                <w:sz w:val="18"/>
                <w:szCs w:val="18"/>
              </w:rPr>
              <w:t>（请在下列空白处填写参展作品的相关信息）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63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作品名称*</w:t>
            </w:r>
          </w:p>
        </w:tc>
        <w:tc>
          <w:tcPr>
            <w:tcW w:w="153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中文*</w:t>
            </w:r>
          </w:p>
        </w:tc>
        <w:tc>
          <w:tcPr>
            <w:tcW w:w="4589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</w:rPr>
            </w:pPr>
          </w:p>
        </w:tc>
        <w:tc>
          <w:tcPr>
            <w:tcW w:w="9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英文*</w:t>
            </w:r>
          </w:p>
        </w:tc>
        <w:tc>
          <w:tcPr>
            <w:tcW w:w="40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参展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*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动画作品</w:t>
            </w:r>
          </w:p>
        </w:tc>
        <w:tc>
          <w:tcPr>
            <w:tcW w:w="552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黑体" w:eastAsia="黑体"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</w:rPr>
              <w:t>□动画电影　□系列动画　□动画短片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</w:rPr>
              <w:t>□动画短</w:t>
            </w:r>
            <w:r>
              <w:rPr>
                <w:rFonts w:hint="eastAsia" w:ascii="黑体" w:eastAsia="黑体"/>
                <w:color w:val="auto"/>
                <w:lang w:eastAsia="zh-CN"/>
              </w:rPr>
              <w:t>视频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(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</w:rPr>
              <w:t xml:space="preserve"> )分(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</w:rPr>
              <w:t xml:space="preserve"> )秒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704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eastAsia="zh-CN"/>
              </w:rPr>
              <w:t>叙事漫画</w:t>
            </w:r>
            <w:r>
              <w:rPr>
                <w:rFonts w:hint="eastAsia" w:ascii="黑体" w:eastAsia="黑体"/>
                <w:b/>
                <w:color w:val="auto"/>
                <w:szCs w:val="21"/>
              </w:rPr>
              <w:t>作品</w:t>
            </w:r>
          </w:p>
        </w:tc>
        <w:tc>
          <w:tcPr>
            <w:tcW w:w="552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黑体" w:eastAsia="黑体"/>
                <w:color w:val="auto"/>
                <w:lang w:eastAsia="zh-CN"/>
              </w:rPr>
            </w:pPr>
            <w:r>
              <w:rPr>
                <w:rFonts w:hint="eastAsia" w:ascii="黑体" w:eastAsia="黑体"/>
                <w:color w:val="auto"/>
              </w:rPr>
              <w:t>□</w:t>
            </w:r>
            <w:r>
              <w:rPr>
                <w:rFonts w:hint="eastAsia" w:ascii="黑体" w:eastAsia="黑体"/>
                <w:color w:val="auto"/>
                <w:lang w:eastAsia="zh-CN"/>
              </w:rPr>
              <w:t>短篇剧情</w:t>
            </w:r>
            <w:r>
              <w:rPr>
                <w:rFonts w:hint="eastAsia" w:ascii="黑体" w:eastAsia="黑体"/>
                <w:color w:val="auto"/>
              </w:rPr>
              <w:t>　□</w:t>
            </w:r>
            <w:r>
              <w:rPr>
                <w:rFonts w:hint="eastAsia" w:ascii="黑体" w:eastAsia="黑体"/>
                <w:color w:val="auto"/>
                <w:lang w:eastAsia="zh-CN"/>
              </w:rPr>
              <w:t>中篇剧情</w:t>
            </w:r>
            <w:r>
              <w:rPr>
                <w:rFonts w:hint="eastAsia" w:ascii="黑体" w:eastAsia="黑体"/>
                <w:color w:val="auto"/>
              </w:rPr>
              <w:t>　</w:t>
            </w:r>
            <w:r>
              <w:rPr>
                <w:rFonts w:hint="eastAsia" w:ascii="黑体" w:eastAsia="黑体"/>
                <w:color w:val="auto"/>
              </w:rPr>
              <w:sym w:font="Wingdings 2" w:char="00A3"/>
            </w:r>
            <w:r>
              <w:rPr>
                <w:rFonts w:hint="eastAsia" w:ascii="黑体" w:eastAsia="黑体"/>
                <w:color w:val="auto"/>
                <w:lang w:eastAsia="zh-CN"/>
              </w:rPr>
              <w:t>长篇剧情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</w:rPr>
              <w:t>□</w:t>
            </w:r>
            <w:r>
              <w:rPr>
                <w:rFonts w:hint="eastAsia" w:ascii="黑体" w:eastAsia="黑体"/>
                <w:color w:val="auto"/>
                <w:lang w:eastAsia="zh-CN"/>
              </w:rPr>
              <w:t>故事绘本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（       ）页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70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eastAsia="黑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动漫</w:t>
            </w:r>
            <w:r>
              <w:rPr>
                <w:rFonts w:hint="eastAsia" w:ascii="黑体" w:eastAsia="黑体"/>
                <w:b/>
                <w:color w:val="auto"/>
                <w:szCs w:val="21"/>
                <w:lang w:eastAsia="zh-CN"/>
              </w:rPr>
              <w:t>立体造型</w:t>
            </w:r>
          </w:p>
        </w:tc>
        <w:tc>
          <w:tcPr>
            <w:tcW w:w="552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□雕像  □模型　□装置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 xml:space="preserve">长*宽*高（   </w:t>
            </w:r>
            <w:r>
              <w:rPr>
                <w:rFonts w:ascii="黑体" w:eastAsia="黑体"/>
                <w:color w:val="auto"/>
              </w:rPr>
              <w:t xml:space="preserve">     </w:t>
            </w:r>
            <w:r>
              <w:rPr>
                <w:rFonts w:hint="eastAsia" w:ascii="黑体" w:eastAsia="黑体"/>
                <w:color w:val="auto"/>
              </w:rPr>
              <w:t>cm）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757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请在所选项目前复制“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”替换“□”以作选择。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作品简介*</w:t>
            </w:r>
          </w:p>
        </w:tc>
        <w:tc>
          <w:tcPr>
            <w:tcW w:w="11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黑体" w:eastAsia="黑体"/>
                <w:color w:val="7F7F7F"/>
                <w:sz w:val="20"/>
                <w:szCs w:val="20"/>
              </w:rPr>
            </w:pPr>
            <w:r>
              <w:rPr>
                <w:rFonts w:hint="eastAsia" w:ascii="黑体" w:eastAsia="黑体"/>
                <w:color w:val="7F7F7F"/>
                <w:sz w:val="20"/>
                <w:szCs w:val="20"/>
              </w:rPr>
              <w:t>200字以内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33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播出情况</w:t>
            </w:r>
            <w:r>
              <w:rPr>
                <w:rFonts w:hint="eastAsia" w:ascii="黑体" w:eastAsia="黑体"/>
                <w:color w:val="auto"/>
              </w:rPr>
              <w:t>*</w:t>
            </w:r>
          </w:p>
        </w:tc>
        <w:tc>
          <w:tcPr>
            <w:tcW w:w="11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黑体" w:hAnsi="宋体" w:eastAsia="黑体"/>
                <w:color w:val="7F7F7F"/>
                <w:sz w:val="15"/>
                <w:szCs w:val="15"/>
              </w:rPr>
            </w:pPr>
            <w:r>
              <w:rPr>
                <w:rFonts w:hint="eastAsia" w:ascii="黑体" w:hAnsi="宋体" w:eastAsia="黑体"/>
                <w:color w:val="7F7F7F"/>
                <w:sz w:val="20"/>
                <w:szCs w:val="20"/>
              </w:rPr>
              <w:t>动画电影、电视动画参展必填，其它不用填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3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提交参展电子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文件内容*</w:t>
            </w:r>
          </w:p>
        </w:tc>
        <w:tc>
          <w:tcPr>
            <w:tcW w:w="3814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103" w:leftChars="-49" w:firstLine="422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动画作品</w:t>
            </w:r>
          </w:p>
        </w:tc>
        <w:tc>
          <w:tcPr>
            <w:tcW w:w="324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103" w:leftChars="-49" w:firstLine="0" w:firstLineChars="0"/>
              <w:jc w:val="center"/>
              <w:textAlignment w:val="auto"/>
              <w:rPr>
                <w:rFonts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lang w:eastAsia="zh-CN"/>
              </w:rPr>
              <w:t>叙事漫画</w:t>
            </w:r>
            <w:r>
              <w:rPr>
                <w:rFonts w:hint="eastAsia" w:ascii="黑体" w:eastAsia="黑体"/>
                <w:b/>
                <w:color w:val="auto"/>
                <w:szCs w:val="21"/>
              </w:rPr>
              <w:t>作品</w:t>
            </w:r>
          </w:p>
        </w:tc>
        <w:tc>
          <w:tcPr>
            <w:tcW w:w="40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103" w:leftChars="-49" w:firstLine="0" w:firstLineChars="0"/>
              <w:jc w:val="center"/>
              <w:textAlignment w:val="auto"/>
              <w:rPr>
                <w:rFonts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动漫</w:t>
            </w:r>
            <w:r>
              <w:rPr>
                <w:rFonts w:hint="eastAsia" w:ascii="黑体" w:eastAsia="黑体"/>
                <w:b/>
                <w:color w:val="auto"/>
                <w:szCs w:val="21"/>
                <w:lang w:eastAsia="zh-CN"/>
              </w:rPr>
              <w:t>立体造型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63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1.视频（</w:t>
            </w:r>
            <w:r>
              <w:rPr>
                <w:rFonts w:ascii="黑体" w:eastAsia="黑体"/>
                <w:color w:val="auto"/>
                <w:spacing w:val="20"/>
                <w:sz w:val="21"/>
                <w:szCs w:val="21"/>
              </w:rPr>
              <w:t>MP4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格式）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2</w:t>
            </w:r>
            <w:r>
              <w:rPr>
                <w:rFonts w:ascii="黑体" w:eastAsia="黑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美术设计6-</w:t>
            </w:r>
            <w:r>
              <w:rPr>
                <w:rFonts w:ascii="黑体" w:eastAsia="黑体"/>
                <w:color w:val="auto"/>
                <w:sz w:val="21"/>
                <w:szCs w:val="21"/>
              </w:rPr>
              <w:t>10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页（</w:t>
            </w:r>
            <w:r>
              <w:rPr>
                <w:rFonts w:hint="eastAsia" w:ascii="黑体" w:eastAsia="黑体"/>
                <w:color w:val="auto"/>
                <w:spacing w:val="20"/>
                <w:sz w:val="21"/>
                <w:szCs w:val="21"/>
              </w:rPr>
              <w:t>JPE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G格式）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作品文件6-</w:t>
            </w:r>
            <w:r>
              <w:rPr>
                <w:rFonts w:ascii="黑体" w:eastAsia="黑体"/>
                <w:color w:val="auto"/>
                <w:sz w:val="21"/>
                <w:szCs w:val="21"/>
              </w:rPr>
              <w:t>10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页（</w:t>
            </w:r>
            <w:r>
              <w:rPr>
                <w:rFonts w:hint="eastAsia" w:ascii="黑体" w:eastAsia="黑体"/>
                <w:color w:val="auto"/>
                <w:spacing w:val="20"/>
                <w:sz w:val="21"/>
                <w:szCs w:val="21"/>
              </w:rPr>
              <w:t>JPE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G格式）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照片文件6-</w:t>
            </w:r>
            <w:r>
              <w:rPr>
                <w:rFonts w:ascii="黑体" w:eastAsia="黑体"/>
                <w:color w:val="auto"/>
                <w:sz w:val="21"/>
                <w:szCs w:val="21"/>
              </w:rPr>
              <w:t>10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页（</w:t>
            </w:r>
            <w:r>
              <w:rPr>
                <w:rFonts w:hint="eastAsia" w:ascii="黑体" w:eastAsia="黑体"/>
                <w:color w:val="auto"/>
                <w:spacing w:val="20"/>
                <w:sz w:val="21"/>
                <w:szCs w:val="21"/>
              </w:rPr>
              <w:t>JPE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G格式）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原作尺寸*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  <w:sz w:val="18"/>
              </w:rPr>
              <w:t>注：电脑创作请提供最佳输出尺寸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格式：（美术设计原稿）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《文件名》：xxcm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*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xxcm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《文件名》：xxcm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*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xxcm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····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格式：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《文件名》：xxcm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*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xxcm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7F7F7F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《文件名》：xxcm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*</w:t>
            </w:r>
            <w:r>
              <w:rPr>
                <w:rFonts w:ascii="黑体" w:eastAsia="黑体"/>
                <w:color w:val="7F7F7F"/>
                <w:sz w:val="16"/>
                <w:szCs w:val="16"/>
              </w:rPr>
              <w:t xml:space="preserve"> </w:t>
            </w: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xxcm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1" w:rightChars="15"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····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6"/>
                <w:szCs w:val="16"/>
              </w:rPr>
            </w:pPr>
            <w:r>
              <w:rPr>
                <w:rFonts w:hint="eastAsia" w:ascii="黑体" w:eastAsia="黑体"/>
                <w:color w:val="7F7F7F"/>
                <w:sz w:val="16"/>
                <w:szCs w:val="16"/>
              </w:rPr>
              <w:t>免填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8DB3E2" w:themeFill="tex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参  展  作  者  信  息</w:t>
            </w:r>
            <w:r>
              <w:rPr>
                <w:rFonts w:hint="eastAsia" w:ascii="黑体" w:eastAsia="黑体"/>
                <w:color w:val="auto"/>
                <w:sz w:val="18"/>
                <w:szCs w:val="18"/>
              </w:rPr>
              <w:t>（请在下列空白处填写参展者个人或机构信息）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6447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□</w:t>
            </w:r>
            <w:r>
              <w:rPr>
                <w:rFonts w:hint="eastAsia" w:ascii="黑体" w:eastAsia="黑体"/>
                <w:b/>
                <w:color w:val="auto"/>
              </w:rPr>
              <w:t>个人</w:t>
            </w:r>
            <w:r>
              <w:rPr>
                <w:rFonts w:hint="eastAsia" w:ascii="黑体" w:eastAsia="黑体"/>
                <w:color w:val="auto"/>
                <w:sz w:val="18"/>
                <w:szCs w:val="18"/>
              </w:rPr>
              <w:t>（机构/团队参展不填）</w:t>
            </w:r>
          </w:p>
        </w:tc>
        <w:tc>
          <w:tcPr>
            <w:tcW w:w="73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□</w:t>
            </w:r>
            <w:r>
              <w:rPr>
                <w:rFonts w:hint="eastAsia" w:ascii="黑体" w:eastAsia="黑体"/>
                <w:b/>
                <w:color w:val="auto"/>
              </w:rPr>
              <w:t>机构/团队</w:t>
            </w:r>
            <w:r>
              <w:rPr>
                <w:rFonts w:hint="eastAsia" w:ascii="黑体" w:eastAsia="黑体"/>
                <w:color w:val="auto"/>
                <w:sz w:val="18"/>
                <w:szCs w:val="18"/>
              </w:rPr>
              <w:t>（个人参展不填）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105" w:leftChars="-50" w:right="-106"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snapToGrid w:val="0"/>
                <w:color w:val="auto"/>
                <w:kern w:val="10"/>
              </w:rPr>
              <w:t>姓名</w:t>
            </w:r>
            <w:r>
              <w:rPr>
                <w:rFonts w:hint="eastAsia" w:ascii="黑体" w:eastAsia="黑体"/>
                <w:color w:val="auto"/>
              </w:rPr>
              <w:t>*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720" w:hanging="72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笔名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机构/团队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</w:rPr>
              <w:t>名称*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中文*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  <w:r>
              <w:rPr>
                <w:rFonts w:hint="eastAsia" w:ascii="黑体" w:hAnsi="宋体" w:eastAsia="黑体"/>
                <w:color w:val="7F7F7F"/>
                <w:sz w:val="20"/>
                <w:szCs w:val="20"/>
              </w:rPr>
              <w:t>需盖公章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拼音*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/>
                <w:color w:val="auto"/>
              </w:rPr>
              <w:t>性别*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/>
                <w:color w:val="auto"/>
              </w:rPr>
              <w:t>年龄*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英文*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户籍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现所在地*</w:t>
            </w:r>
          </w:p>
        </w:tc>
        <w:tc>
          <w:tcPr>
            <w:tcW w:w="7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6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是否在校学生*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□是 □否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专业/班级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联系人*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6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所属院校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机构/团队所在地*</w:t>
            </w:r>
          </w:p>
        </w:tc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3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通信地址</w:t>
            </w:r>
            <w:r>
              <w:rPr>
                <w:rFonts w:hint="eastAsia" w:ascii="黑体" w:eastAsia="黑体"/>
                <w:color w:val="auto"/>
              </w:rPr>
              <w:t>*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5"/>
              </w:rPr>
            </w:pPr>
            <w:r>
              <w:rPr>
                <w:rFonts w:hint="eastAsia" w:ascii="黑体" w:eastAsia="黑体"/>
                <w:color w:val="auto"/>
                <w:sz w:val="15"/>
                <w:szCs w:val="15"/>
              </w:rPr>
              <w:t>（请确保一年内有效，应届毕业生建议填写家庭地址）</w:t>
            </w:r>
          </w:p>
        </w:tc>
        <w:tc>
          <w:tcPr>
            <w:tcW w:w="1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</w:rPr>
              <w:t>省/市</w:t>
            </w:r>
          </w:p>
        </w:tc>
        <w:tc>
          <w:tcPr>
            <w:tcW w:w="552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</w:rPr>
              <w:t>________</w:t>
            </w:r>
            <w:r>
              <w:rPr>
                <w:rFonts w:hint="eastAsia" w:ascii="黑体" w:hAnsi="宋体" w:eastAsia="黑体"/>
                <w:bCs/>
                <w:color w:val="auto"/>
                <w:szCs w:val="21"/>
              </w:rPr>
              <w:t>省/直辖市/自治区/地区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</w:rPr>
              <w:t>______</w:t>
            </w:r>
            <w:r>
              <w:rPr>
                <w:rFonts w:hint="eastAsia" w:ascii="黑体" w:hAnsi="宋体" w:eastAsia="黑体"/>
                <w:bCs/>
                <w:color w:val="auto"/>
                <w:szCs w:val="21"/>
              </w:rPr>
              <w:t>市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</w:rPr>
              <w:t>________</w:t>
            </w:r>
            <w:r>
              <w:rPr>
                <w:rFonts w:hint="eastAsia" w:ascii="黑体" w:hAnsi="宋体" w:eastAsia="黑体"/>
                <w:bCs/>
                <w:color w:val="auto"/>
                <w:szCs w:val="21"/>
              </w:rPr>
              <w:t>区/县</w:t>
            </w:r>
          </w:p>
        </w:tc>
        <w:tc>
          <w:tcPr>
            <w:tcW w:w="11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84" w:leftChars="-40" w:right="-107" w:rightChars="-51"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邮政编码*</w:t>
            </w:r>
          </w:p>
        </w:tc>
        <w:tc>
          <w:tcPr>
            <w:tcW w:w="290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633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详细地址</w:t>
            </w:r>
          </w:p>
        </w:tc>
        <w:tc>
          <w:tcPr>
            <w:tcW w:w="5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84" w:leftChars="-40" w:right="-107" w:rightChars="-51"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</w:p>
        </w:tc>
        <w:tc>
          <w:tcPr>
            <w:tcW w:w="2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移动电话*</w:t>
            </w:r>
          </w:p>
        </w:tc>
        <w:tc>
          <w:tcPr>
            <w:tcW w:w="11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QQ/微信 *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电子邮箱*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其他联系方式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ascii="黑体" w:hAnsi="宋体" w:eastAsia="黑体"/>
                <w:sz w:val="18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80" w:leftChars="-38" w:right="-107" w:rightChars="-51"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  <w:r>
              <w:rPr>
                <w:rFonts w:hint="eastAsia" w:ascii="黑体" w:eastAsia="黑体"/>
                <w:color w:val="auto"/>
              </w:rPr>
              <w:t>网页地址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13757" w:type="dxa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黑体" w:hAnsi="宋体" w:eastAsia="黑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75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ascii="黑体" w:hAnsi="宋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黑体" w:hAnsi="宋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1.参展投稿即被视为同意《</w:t>
            </w:r>
            <w:r>
              <w:rPr>
                <w:rFonts w:hint="eastAsia" w:ascii="黑体" w:hAnsi="宋体" w:eastAsia="黑体"/>
                <w:color w:val="auto"/>
                <w:sz w:val="21"/>
                <w:szCs w:val="21"/>
                <w:lang w:eastAsia="zh-CN"/>
              </w:rPr>
              <w:t>第二</w:t>
            </w: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届全国动漫美术作品展览征稿通知》内容，参展者请认真阅读相关内容后填写本表；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黑体" w:hAnsi="宋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2.机构和团队参展请填写重要联系人的电话地址等信息，签名确认并盖公章；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黑体" w:hAnsi="宋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3.请在所选项目前复制“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”替换“□”以作选择，本表中“*”为必填项目；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黑体" w:hAnsi="宋体" w:eastAsia="黑体"/>
                <w:color w:val="auto"/>
                <w:sz w:val="15"/>
                <w:szCs w:val="15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</w:rPr>
              <w:t>4.可电脑填写以上表格后，亲笔签名，将扫描或拍照之后的最终表格发给组委会。</w:t>
            </w:r>
          </w:p>
        </w:tc>
        <w:tc>
          <w:tcPr>
            <w:tcW w:w="50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CF3F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10" w:firstLineChars="100"/>
              <w:jc w:val="center"/>
              <w:textAlignment w:val="auto"/>
              <w:rPr>
                <w:rFonts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签名确认：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</w:rPr>
              <w:t>________________________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10" w:firstLineChars="100"/>
              <w:jc w:val="center"/>
              <w:textAlignment w:val="auto"/>
              <w:rPr>
                <w:rFonts w:ascii="黑体" w:eastAsia="黑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10" w:firstLineChars="100"/>
              <w:jc w:val="center"/>
              <w:textAlignment w:val="auto"/>
              <w:rPr>
                <w:rFonts w:ascii="黑体" w:eastAsia="黑体"/>
                <w:color w:val="auto"/>
                <w:sz w:val="15"/>
                <w:szCs w:val="15"/>
                <w:vertAlign w:val="subscript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报名日期：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</w:rPr>
              <w:t>________________________</w:t>
            </w:r>
          </w:p>
        </w:tc>
      </w:tr>
    </w:tbl>
    <w:p>
      <w:pPr>
        <w:ind w:firstLine="0" w:firstLineChars="0"/>
        <w:rPr>
          <w:rFonts w:ascii="黑体" w:eastAsia="黑体"/>
          <w:color w:val="auto"/>
          <w:sz w:val="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23811"/>
      <w:pgMar w:top="1134" w:right="1134" w:bottom="1134" w:left="1134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汉仪中黑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ind w:firstLine="360"/>
      <w:jc w:val="center"/>
      <w:rPr>
        <w:rFonts w:ascii="Times" w:hAnsi="Times"/>
        <w:sz w:val="24"/>
        <w:szCs w:val="24"/>
      </w:rPr>
    </w:pPr>
    <w:r>
      <w:rPr>
        <w:rFonts w:hint="eastAsia" w:ascii="Times" w:hAnsi="宋体"/>
        <w:sz w:val="24"/>
        <w:szCs w:val="24"/>
      </w:rPr>
      <w:t>组委会信息</w:t>
    </w:r>
    <w:r>
      <w:rPr>
        <w:rFonts w:ascii="Times" w:hAnsi="宋体"/>
        <w:sz w:val="24"/>
        <w:szCs w:val="24"/>
      </w:rPr>
      <w:t>：</w:t>
    </w:r>
    <w:r>
      <w:rPr>
        <w:rFonts w:hint="eastAsia" w:ascii="Times" w:hAnsi="宋体"/>
        <w:sz w:val="24"/>
        <w:szCs w:val="24"/>
        <w:lang w:eastAsia="zh-CN"/>
      </w:rPr>
      <w:t>联系人：罗清池</w:t>
    </w:r>
    <w:r>
      <w:rPr>
        <w:rFonts w:hint="eastAsia" w:ascii="Times" w:hAnsi="宋体"/>
        <w:sz w:val="24"/>
        <w:szCs w:val="24"/>
        <w:lang w:val="en-US" w:eastAsia="zh-CN"/>
      </w:rPr>
      <w:t xml:space="preserve">    </w:t>
    </w:r>
    <w:r>
      <w:rPr>
        <w:rFonts w:ascii="Times" w:hAnsi="Times"/>
        <w:sz w:val="24"/>
        <w:szCs w:val="24"/>
      </w:rPr>
      <w:t xml:space="preserve"> Tel</w:t>
    </w:r>
    <w:r>
      <w:rPr>
        <w:rFonts w:ascii="Times" w:hAnsi="宋体"/>
        <w:sz w:val="24"/>
        <w:szCs w:val="24"/>
      </w:rPr>
      <w:t>：</w:t>
    </w:r>
    <w:r>
      <w:rPr>
        <w:rFonts w:ascii="Times" w:hAnsi="Times"/>
        <w:sz w:val="24"/>
        <w:szCs w:val="24"/>
      </w:rPr>
      <w:t xml:space="preserve"> </w:t>
    </w:r>
    <w:r>
      <w:rPr>
        <w:rFonts w:hint="eastAsia" w:ascii="Times" w:hAnsi="Times"/>
        <w:sz w:val="24"/>
        <w:szCs w:val="24"/>
      </w:rPr>
      <w:t>13816433838</w:t>
    </w:r>
    <w:r>
      <w:rPr>
        <w:rFonts w:hint="eastAsia" w:ascii="Times" w:hAnsi="Times"/>
        <w:sz w:val="24"/>
        <w:szCs w:val="24"/>
        <w:lang w:val="en-US" w:eastAsia="zh-CN"/>
      </w:rPr>
      <w:t xml:space="preserve">    </w:t>
    </w:r>
    <w:r>
      <w:rPr>
        <w:rFonts w:ascii="Times" w:hAnsi="Times"/>
        <w:sz w:val="24"/>
        <w:szCs w:val="24"/>
      </w:rPr>
      <w:t xml:space="preserve"> E-mail：</w:t>
    </w:r>
    <w:r>
      <w:rPr>
        <w:rFonts w:hint="eastAsia"/>
        <w:sz w:val="24"/>
        <w:szCs w:val="24"/>
      </w:rPr>
      <w:t>shangdayingshi@163.com</w:t>
    </w:r>
    <w:r>
      <w:rPr>
        <w:rFonts w:ascii="Times" w:hAnsi="Times"/>
        <w:sz w:val="24"/>
        <w:szCs w:val="24"/>
      </w:rPr>
      <w:t xml:space="preserve">  </w:t>
    </w:r>
    <w:r>
      <w:rPr>
        <w:rFonts w:hint="eastAsia" w:ascii="Times" w:hAnsi="Times"/>
        <w:sz w:val="24"/>
        <w:szCs w:val="24"/>
      </w:rPr>
      <w:t xml:space="preserve"> </w:t>
    </w:r>
  </w:p>
  <w:p>
    <w:pPr>
      <w:spacing w:line="0" w:lineRule="atLeast"/>
      <w:ind w:firstLine="360"/>
      <w:jc w:val="center"/>
      <w:rPr>
        <w:rFonts w:ascii="Times" w:hAnsi="Times"/>
        <w:sz w:val="24"/>
        <w:szCs w:val="24"/>
      </w:rPr>
    </w:pPr>
    <w:r>
      <w:rPr>
        <w:sz w:val="24"/>
        <w:szCs w:val="24"/>
      </w:rPr>
      <w:t>联系地址：</w:t>
    </w:r>
    <w:r>
      <w:rPr>
        <w:rFonts w:hint="eastAsia"/>
        <w:sz w:val="24"/>
        <w:szCs w:val="24"/>
      </w:rPr>
      <w:t xml:space="preserve">上海市静安区广延路123号上海大学二教304室  </w:t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eastAsia="zh-CN"/>
      </w:rPr>
      <w:t>第二</w:t>
    </w:r>
    <w:r>
      <w:rPr>
        <w:rFonts w:hint="eastAsia"/>
        <w:sz w:val="24"/>
        <w:szCs w:val="24"/>
      </w:rPr>
      <w:t>届全国动漫美术作品展览组委会</w:t>
    </w:r>
    <w:r>
      <w:rPr>
        <w:rFonts w:hAnsi="Times"/>
        <w:sz w:val="24"/>
        <w:szCs w:val="24"/>
      </w:rPr>
      <w:t xml:space="preserve">    </w:t>
    </w:r>
    <w:r>
      <w:rPr>
        <w:sz w:val="24"/>
        <w:szCs w:val="24"/>
      </w:rPr>
      <w:t>邮编：</w:t>
    </w:r>
    <w:r>
      <w:rPr>
        <w:rFonts w:hint="eastAsia" w:hAnsi="Times"/>
        <w:sz w:val="24"/>
        <w:szCs w:val="24"/>
      </w:rPr>
      <w:t>200072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drawingGridHorizontalSpacing w:val="2"/>
  <w:drawingGridVerticalSpacing w:val="2"/>
  <w:displayVerticalDrawingGridEvery w:val="0"/>
  <w:doNotShadeFormData w:val="1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0547B"/>
    <w:rsid w:val="00030B7E"/>
    <w:rsid w:val="0003539E"/>
    <w:rsid w:val="0003543A"/>
    <w:rsid w:val="0004474F"/>
    <w:rsid w:val="00062E89"/>
    <w:rsid w:val="000970D4"/>
    <w:rsid w:val="000B25F6"/>
    <w:rsid w:val="001327BF"/>
    <w:rsid w:val="00140645"/>
    <w:rsid w:val="00145D7C"/>
    <w:rsid w:val="00156B0C"/>
    <w:rsid w:val="0016008E"/>
    <w:rsid w:val="0016073D"/>
    <w:rsid w:val="00171D28"/>
    <w:rsid w:val="00172A27"/>
    <w:rsid w:val="00176DB5"/>
    <w:rsid w:val="00192BE5"/>
    <w:rsid w:val="001B0816"/>
    <w:rsid w:val="001B0A96"/>
    <w:rsid w:val="001C4229"/>
    <w:rsid w:val="001E0AD2"/>
    <w:rsid w:val="001E2741"/>
    <w:rsid w:val="001E5E0A"/>
    <w:rsid w:val="001E6B0C"/>
    <w:rsid w:val="001F50E1"/>
    <w:rsid w:val="0020203C"/>
    <w:rsid w:val="00210110"/>
    <w:rsid w:val="0022691D"/>
    <w:rsid w:val="00234E95"/>
    <w:rsid w:val="0023589E"/>
    <w:rsid w:val="0024158E"/>
    <w:rsid w:val="00280066"/>
    <w:rsid w:val="00285692"/>
    <w:rsid w:val="002F14E6"/>
    <w:rsid w:val="002F6AC3"/>
    <w:rsid w:val="002F6C21"/>
    <w:rsid w:val="003012A7"/>
    <w:rsid w:val="00304C87"/>
    <w:rsid w:val="00305346"/>
    <w:rsid w:val="0030755B"/>
    <w:rsid w:val="0032731F"/>
    <w:rsid w:val="00327AB2"/>
    <w:rsid w:val="003321ED"/>
    <w:rsid w:val="003416CE"/>
    <w:rsid w:val="0038778B"/>
    <w:rsid w:val="003A2EEA"/>
    <w:rsid w:val="003B4C9A"/>
    <w:rsid w:val="003D78C8"/>
    <w:rsid w:val="003F2BB4"/>
    <w:rsid w:val="004161BA"/>
    <w:rsid w:val="00423DBA"/>
    <w:rsid w:val="00424472"/>
    <w:rsid w:val="00464F85"/>
    <w:rsid w:val="00465794"/>
    <w:rsid w:val="0047006E"/>
    <w:rsid w:val="0048290F"/>
    <w:rsid w:val="004B34FA"/>
    <w:rsid w:val="004B571D"/>
    <w:rsid w:val="004C29FB"/>
    <w:rsid w:val="004C3097"/>
    <w:rsid w:val="004F08A7"/>
    <w:rsid w:val="00503556"/>
    <w:rsid w:val="00522A0A"/>
    <w:rsid w:val="005271E8"/>
    <w:rsid w:val="00527F70"/>
    <w:rsid w:val="005305B8"/>
    <w:rsid w:val="00534A7B"/>
    <w:rsid w:val="00540069"/>
    <w:rsid w:val="005441A3"/>
    <w:rsid w:val="005626E4"/>
    <w:rsid w:val="00567972"/>
    <w:rsid w:val="005C391F"/>
    <w:rsid w:val="00630F60"/>
    <w:rsid w:val="0065011A"/>
    <w:rsid w:val="00653BE0"/>
    <w:rsid w:val="00654AF3"/>
    <w:rsid w:val="006658C2"/>
    <w:rsid w:val="00681E05"/>
    <w:rsid w:val="00682EAF"/>
    <w:rsid w:val="0069130B"/>
    <w:rsid w:val="00696404"/>
    <w:rsid w:val="006A19FD"/>
    <w:rsid w:val="006C1211"/>
    <w:rsid w:val="006C538D"/>
    <w:rsid w:val="006D46DC"/>
    <w:rsid w:val="006E5AAD"/>
    <w:rsid w:val="006F438D"/>
    <w:rsid w:val="00734EDA"/>
    <w:rsid w:val="00734FC2"/>
    <w:rsid w:val="0074522F"/>
    <w:rsid w:val="00767249"/>
    <w:rsid w:val="0077463B"/>
    <w:rsid w:val="00793132"/>
    <w:rsid w:val="007A5AF0"/>
    <w:rsid w:val="007B137C"/>
    <w:rsid w:val="007B7EDD"/>
    <w:rsid w:val="007F0A48"/>
    <w:rsid w:val="007F7EDD"/>
    <w:rsid w:val="00815759"/>
    <w:rsid w:val="008264F3"/>
    <w:rsid w:val="00852529"/>
    <w:rsid w:val="008556AE"/>
    <w:rsid w:val="00882D1C"/>
    <w:rsid w:val="0088771F"/>
    <w:rsid w:val="008B5609"/>
    <w:rsid w:val="008B5A4B"/>
    <w:rsid w:val="008D75F7"/>
    <w:rsid w:val="008F5E91"/>
    <w:rsid w:val="00931A30"/>
    <w:rsid w:val="00937E61"/>
    <w:rsid w:val="009671B3"/>
    <w:rsid w:val="009A4F3B"/>
    <w:rsid w:val="009A5D73"/>
    <w:rsid w:val="009B59F3"/>
    <w:rsid w:val="009D1A96"/>
    <w:rsid w:val="009D59ED"/>
    <w:rsid w:val="009E556C"/>
    <w:rsid w:val="009E7AE6"/>
    <w:rsid w:val="00A63289"/>
    <w:rsid w:val="00A67F32"/>
    <w:rsid w:val="00AF406D"/>
    <w:rsid w:val="00AF77B3"/>
    <w:rsid w:val="00B12CB3"/>
    <w:rsid w:val="00B25605"/>
    <w:rsid w:val="00B55C8B"/>
    <w:rsid w:val="00B678E0"/>
    <w:rsid w:val="00BD083A"/>
    <w:rsid w:val="00BD516C"/>
    <w:rsid w:val="00BE5DA1"/>
    <w:rsid w:val="00C035BE"/>
    <w:rsid w:val="00C042E1"/>
    <w:rsid w:val="00C13514"/>
    <w:rsid w:val="00C1626A"/>
    <w:rsid w:val="00C23A05"/>
    <w:rsid w:val="00C3723E"/>
    <w:rsid w:val="00C43977"/>
    <w:rsid w:val="00C439E1"/>
    <w:rsid w:val="00C449DC"/>
    <w:rsid w:val="00C66DC5"/>
    <w:rsid w:val="00C67676"/>
    <w:rsid w:val="00C67C84"/>
    <w:rsid w:val="00C843C5"/>
    <w:rsid w:val="00C93F68"/>
    <w:rsid w:val="00C94385"/>
    <w:rsid w:val="00C97A2D"/>
    <w:rsid w:val="00CC06E7"/>
    <w:rsid w:val="00CC6393"/>
    <w:rsid w:val="00CD5FEB"/>
    <w:rsid w:val="00D139A7"/>
    <w:rsid w:val="00D15083"/>
    <w:rsid w:val="00D21904"/>
    <w:rsid w:val="00D30378"/>
    <w:rsid w:val="00D32B10"/>
    <w:rsid w:val="00D47C72"/>
    <w:rsid w:val="00D57B0E"/>
    <w:rsid w:val="00D73B4F"/>
    <w:rsid w:val="00D80F0F"/>
    <w:rsid w:val="00D8136C"/>
    <w:rsid w:val="00D90DCC"/>
    <w:rsid w:val="00D91383"/>
    <w:rsid w:val="00DA1C1C"/>
    <w:rsid w:val="00DA390A"/>
    <w:rsid w:val="00DA7BB9"/>
    <w:rsid w:val="00DC27CE"/>
    <w:rsid w:val="00DC725F"/>
    <w:rsid w:val="00E115A6"/>
    <w:rsid w:val="00E11C88"/>
    <w:rsid w:val="00E365BD"/>
    <w:rsid w:val="00E508D2"/>
    <w:rsid w:val="00E65223"/>
    <w:rsid w:val="00E756EB"/>
    <w:rsid w:val="00E951C3"/>
    <w:rsid w:val="00EC403D"/>
    <w:rsid w:val="00EF6C9B"/>
    <w:rsid w:val="00F050A8"/>
    <w:rsid w:val="00F15233"/>
    <w:rsid w:val="00F16C95"/>
    <w:rsid w:val="00F21442"/>
    <w:rsid w:val="00F2503F"/>
    <w:rsid w:val="00F27E0E"/>
    <w:rsid w:val="00F420EA"/>
    <w:rsid w:val="00F461B5"/>
    <w:rsid w:val="00F52161"/>
    <w:rsid w:val="00F61BCC"/>
    <w:rsid w:val="00F71926"/>
    <w:rsid w:val="00F76D73"/>
    <w:rsid w:val="00FB56C6"/>
    <w:rsid w:val="00FC068E"/>
    <w:rsid w:val="00FC094C"/>
    <w:rsid w:val="016F3820"/>
    <w:rsid w:val="04CF71A1"/>
    <w:rsid w:val="07D91817"/>
    <w:rsid w:val="0B753785"/>
    <w:rsid w:val="0E94403A"/>
    <w:rsid w:val="17832A56"/>
    <w:rsid w:val="1CAF3FE5"/>
    <w:rsid w:val="25B67CDC"/>
    <w:rsid w:val="3E6D563C"/>
    <w:rsid w:val="40DC62E7"/>
    <w:rsid w:val="57E071ED"/>
    <w:rsid w:val="7FC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LineNumbers/>
      <w:adjustRightInd w:val="0"/>
      <w:snapToGrid w:val="0"/>
      <w:ind w:firstLine="200" w:firstLineChars="200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  <w:jc w:val="center"/>
    </w:pPr>
    <w:rPr>
      <w:rFonts w:ascii="汉仪大宋简" w:eastAsia="汉仪中黑简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6">
    <w:name w:val="Body Text 2"/>
    <w:basedOn w:val="1"/>
    <w:qFormat/>
    <w:uiPriority w:val="0"/>
    <w:pPr>
      <w:widowControl w:val="0"/>
      <w:suppressLineNumbers w:val="0"/>
      <w:adjustRightInd/>
      <w:snapToGrid/>
      <w:ind w:firstLine="0" w:firstLineChars="0"/>
      <w:jc w:val="center"/>
    </w:pPr>
    <w:rPr>
      <w:rFonts w:ascii="汉仪大宋简" w:eastAsia="汉仪中黑简"/>
      <w:color w:val="auto"/>
      <w:kern w:val="2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Comicfans</Company>
  <Pages>1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作品登记表</dc:title>
  <cp:lastModifiedBy>杨雷</cp:lastModifiedBy>
  <cp:revision>2</cp:revision>
  <cp:lastPrinted>2017-08-04T13:18:00Z</cp:lastPrinted>
  <dcterms:created xsi:type="dcterms:W3CDTF">2017-08-04T07:50:00Z</dcterms:created>
  <dcterms:modified xsi:type="dcterms:W3CDTF">2020-11-05T07:54:25Z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