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ED" w:rsidRDefault="00790DED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790DED" w:rsidRDefault="00790DED">
      <w:pPr>
        <w:rPr>
          <w:rFonts w:ascii="Times New Roman" w:eastAsia="黑体" w:hAnsi="Times New Roman"/>
          <w:sz w:val="30"/>
          <w:szCs w:val="30"/>
        </w:rPr>
      </w:pPr>
    </w:p>
    <w:p w:rsidR="00790DED" w:rsidRDefault="00790DED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编号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江苏省紫金文化人才</w:t>
      </w:r>
    </w:p>
    <w:p w:rsidR="00790DED" w:rsidRDefault="00790DED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人选推荐表</w:t>
      </w: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spacing w:line="480" w:lineRule="auto"/>
        <w:ind w:left="21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推荐单位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人选姓名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工作单位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层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次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21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界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21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>填表日期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90DED" w:rsidRDefault="00790DE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中共江苏省宣传部制</w:t>
      </w:r>
    </w:p>
    <w:p w:rsidR="00790DED" w:rsidRDefault="00790DE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2020</w:t>
      </w:r>
      <w:r>
        <w:rPr>
          <w:rFonts w:ascii="Times New Roman" w:eastAsia="方正楷体_GBK" w:hAnsi="Times New Roman" w:hint="eastAsia"/>
          <w:sz w:val="32"/>
          <w:szCs w:val="32"/>
        </w:rPr>
        <w:t>年</w:t>
      </w:r>
      <w:r w:rsidR="00CC6AE4">
        <w:rPr>
          <w:rFonts w:ascii="Times New Roman" w:eastAsia="方正楷体_GBK" w:hAnsi="Times New Roman" w:hint="eastAsia"/>
          <w:sz w:val="32"/>
          <w:szCs w:val="32"/>
        </w:rPr>
        <w:t>8</w:t>
      </w:r>
      <w:r>
        <w:rPr>
          <w:rFonts w:ascii="Times New Roman" w:eastAsia="方正楷体_GBK" w:hAnsi="Times New Roman" w:hint="eastAsia"/>
          <w:sz w:val="32"/>
          <w:szCs w:val="32"/>
        </w:rPr>
        <w:t>月</w:t>
      </w:r>
    </w:p>
    <w:p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column"/>
      </w:r>
    </w:p>
    <w:p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．请推荐单位和人选实事求是地填写表中内容。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．“推荐单位意见”由各设区市市委委宣传部，省各有关委单位填写。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．层次分为英才、优青；界别分为社科理论、文化艺术、新闻出版、文化创意，由推荐单位填写。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．照片为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寸近期免冠彩色照片（</w:t>
      </w:r>
      <w:r>
        <w:rPr>
          <w:rFonts w:ascii="Times New Roman" w:eastAsia="方正仿宋_GBK" w:hAnsi="Times New Roman"/>
          <w:sz w:val="32"/>
          <w:szCs w:val="32"/>
        </w:rPr>
        <w:t>3.5cm</w:t>
      </w:r>
      <w:r>
        <w:rPr>
          <w:rFonts w:ascii="Times New Roman" w:eastAsia="方正仿宋_GBK" w:hAnsi="Times New Roman" w:hint="eastAsia"/>
          <w:sz w:val="32"/>
          <w:szCs w:val="32"/>
        </w:rPr>
        <w:t>×</w:t>
      </w:r>
      <w:r>
        <w:rPr>
          <w:rFonts w:ascii="Times New Roman" w:eastAsia="方正仿宋_GBK" w:hAnsi="Times New Roman"/>
          <w:sz w:val="32"/>
          <w:szCs w:val="32"/>
        </w:rPr>
        <w:t>5.3cm</w:t>
      </w:r>
      <w:r>
        <w:rPr>
          <w:rFonts w:ascii="Times New Roman" w:eastAsia="方正仿宋_GBK" w:hAnsi="Times New Roman" w:hint="eastAsia"/>
          <w:sz w:val="32"/>
          <w:szCs w:val="32"/>
        </w:rPr>
        <w:t>，分辨率不低于</w:t>
      </w:r>
      <w:r>
        <w:rPr>
          <w:rFonts w:ascii="Times New Roman" w:eastAsia="方正仿宋_GBK" w:hAnsi="Times New Roman"/>
          <w:sz w:val="32"/>
          <w:szCs w:val="32"/>
        </w:rPr>
        <w:t>300dpi</w:t>
      </w:r>
      <w:r>
        <w:rPr>
          <w:rFonts w:ascii="Times New Roman" w:eastAsia="方正仿宋_GBK" w:hAnsi="Times New Roman" w:hint="eastAsia"/>
          <w:sz w:val="32"/>
          <w:szCs w:val="32"/>
        </w:rPr>
        <w:t>，着正装，背景为蓝色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．“年度考核结果”填写近三年的年度考核结果。</w:t>
      </w:r>
    </w:p>
    <w:p w:rsidR="00790DED" w:rsidRDefault="00790DED">
      <w:pPr>
        <w:spacing w:line="160" w:lineRule="exact"/>
        <w:rPr>
          <w:rFonts w:ascii="Times New Roman" w:eastAsia="仿宋_GB2312" w:hAnsi="Times New Roman"/>
          <w:sz w:val="15"/>
          <w:szCs w:val="15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tbl>
      <w:tblPr>
        <w:tblW w:w="9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495"/>
        <w:gridCol w:w="1267"/>
        <w:gridCol w:w="1185"/>
        <w:gridCol w:w="1486"/>
        <w:gridCol w:w="1439"/>
        <w:gridCol w:w="1124"/>
        <w:gridCol w:w="1839"/>
      </w:tblGrid>
      <w:tr w:rsidR="00790DED">
        <w:trPr>
          <w:trHeight w:hRule="exact" w:val="664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姓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出生年月</w:t>
            </w:r>
          </w:p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（岁）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片</w:t>
            </w: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民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族</w:t>
            </w: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贯</w:t>
            </w:r>
          </w:p>
        </w:tc>
        <w:tc>
          <w:tcPr>
            <w:tcW w:w="1486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生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地</w:t>
            </w:r>
          </w:p>
        </w:tc>
        <w:tc>
          <w:tcPr>
            <w:tcW w:w="1124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入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党</w:t>
            </w:r>
          </w:p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间</w:t>
            </w: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参加工作时间</w:t>
            </w:r>
          </w:p>
        </w:tc>
        <w:tc>
          <w:tcPr>
            <w:tcW w:w="1486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健康状况</w:t>
            </w:r>
          </w:p>
        </w:tc>
        <w:tc>
          <w:tcPr>
            <w:tcW w:w="1124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务</w:t>
            </w:r>
          </w:p>
        </w:tc>
        <w:tc>
          <w:tcPr>
            <w:tcW w:w="6501" w:type="dxa"/>
            <w:gridSpan w:val="5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专业技</w:t>
            </w:r>
          </w:p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术职务</w:t>
            </w:r>
          </w:p>
        </w:tc>
        <w:tc>
          <w:tcPr>
            <w:tcW w:w="2452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86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熟悉专业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有何专长</w:t>
            </w:r>
          </w:p>
        </w:tc>
        <w:tc>
          <w:tcPr>
            <w:tcW w:w="4402" w:type="dxa"/>
            <w:gridSpan w:val="3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vMerge w:val="restart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学位</w:t>
            </w: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全日制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在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3938" w:type="dxa"/>
            <w:gridSpan w:val="3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荣获市（厅）级其他人才项目称号</w:t>
            </w:r>
          </w:p>
        </w:tc>
        <w:tc>
          <w:tcPr>
            <w:tcW w:w="1839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543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教育经历</w:t>
            </w:r>
            <w:r>
              <w:rPr>
                <w:rFonts w:ascii="Times New Roman" w:eastAsia="方正仿宋_GBK" w:hAnsi="Times New Roman" w:hint="eastAsia"/>
                <w:sz w:val="24"/>
              </w:rPr>
              <w:t>（从大专填起）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学历学位</w:t>
            </w:r>
          </w:p>
        </w:tc>
      </w:tr>
      <w:tr w:rsidR="00790DED">
        <w:trPr>
          <w:trHeight w:val="2407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637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工作经历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790DED">
        <w:trPr>
          <w:trHeight w:val="3420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担任重要社会职务情况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（省党代会、人大、政协和民主党派省委、全省性人民团体任职情况）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届别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</w:p>
        </w:tc>
      </w:tr>
      <w:tr w:rsidR="00790DED">
        <w:trPr>
          <w:trHeight w:val="4245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599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奖励情况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（获得市、厅级以上重要奖项或荣誉称号）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865A1E" w:rsidP="00865A1E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奖项（荣誉</w:t>
            </w:r>
            <w:r w:rsidR="00790DED">
              <w:rPr>
                <w:rFonts w:ascii="Times New Roman" w:eastAsia="方正仿宋_GBK" w:hAnsi="Times New Roman" w:hint="eastAsia"/>
                <w:sz w:val="30"/>
                <w:szCs w:val="30"/>
              </w:rPr>
              <w:t>）名称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 w:rsidR="00790DED">
              <w:rPr>
                <w:rFonts w:ascii="Times New Roman" w:eastAsia="方正仿宋_GBK" w:hAnsi="Times New Roman" w:hint="eastAsia"/>
                <w:sz w:val="30"/>
                <w:szCs w:val="30"/>
              </w:rPr>
              <w:t>授予单位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 w:rsidR="00790DED"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 w:rsidR="00790DED">
              <w:rPr>
                <w:rFonts w:ascii="Times New Roman" w:eastAsia="方正仿宋_GBK" w:hAnsi="Times New Roman" w:hint="eastAsia"/>
                <w:sz w:val="30"/>
                <w:szCs w:val="30"/>
              </w:rPr>
              <w:t>奖励级别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本人排名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/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总人数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</w:p>
        </w:tc>
      </w:tr>
      <w:tr w:rsidR="00790DED">
        <w:trPr>
          <w:trHeight w:val="2523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Pr="00865A1E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1270"/>
          <w:jc w:val="center"/>
        </w:trPr>
        <w:tc>
          <w:tcPr>
            <w:tcW w:w="928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年度考核结果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家庭主要成员情况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关系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年龄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政治面貌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790DED">
        <w:trPr>
          <w:trHeight w:val="2414"/>
          <w:jc w:val="center"/>
        </w:trPr>
        <w:tc>
          <w:tcPr>
            <w:tcW w:w="928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tcBorders>
              <w:bottom w:val="single" w:sz="8" w:space="0" w:color="auto"/>
            </w:tcBorders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spacing w:line="20" w:lineRule="exact"/>
        <w:rPr>
          <w:rFonts w:ascii="Times New Roman" w:hAnsi="Times New Roman"/>
        </w:rPr>
      </w:pPr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7"/>
      </w:tblGrid>
      <w:tr w:rsidR="00790DED">
        <w:trPr>
          <w:trHeight w:val="743"/>
          <w:jc w:val="center"/>
        </w:trPr>
        <w:tc>
          <w:tcPr>
            <w:tcW w:w="9837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ind w:left="1500" w:hangingChars="500" w:hanging="1500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主要业绩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（主要业务成绩、专业贡献、重要成果及其社会价值，本栏限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790DED">
        <w:trPr>
          <w:trHeight w:val="11942"/>
          <w:jc w:val="center"/>
        </w:trPr>
        <w:tc>
          <w:tcPr>
            <w:tcW w:w="9837" w:type="dxa"/>
            <w:tcBorders>
              <w:bottom w:val="single" w:sz="8" w:space="0" w:color="auto"/>
            </w:tcBorders>
          </w:tcPr>
          <w:p w:rsidR="00790DED" w:rsidRDefault="00790DED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spacing w:line="400" w:lineRule="exact"/>
        <w:ind w:left="2100" w:hangingChars="700" w:hanging="210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30"/>
          <w:szCs w:val="30"/>
        </w:rPr>
        <w:lastRenderedPageBreak/>
        <w:t>重要成果作品</w:t>
      </w:r>
      <w:r>
        <w:rPr>
          <w:rFonts w:ascii="Times New Roman" w:eastAsia="方正仿宋_GBK" w:hAnsi="Times New Roman" w:hint="eastAsia"/>
          <w:sz w:val="28"/>
          <w:szCs w:val="28"/>
        </w:rPr>
        <w:t>（包括著作、论文或理论文章，以及其他形式的成果作品，按重要性填写，不超过</w:t>
      </w:r>
      <w:r>
        <w:rPr>
          <w:rFonts w:ascii="Times New Roman" w:eastAsia="方正仿宋_GBK" w:hAnsi="Times New Roman"/>
          <w:sz w:val="28"/>
          <w:szCs w:val="28"/>
        </w:rPr>
        <w:t>10</w:t>
      </w:r>
      <w:r>
        <w:rPr>
          <w:rFonts w:ascii="Times New Roman" w:eastAsia="方正仿宋_GBK" w:hAnsi="Times New Roman" w:hint="eastAsia"/>
          <w:sz w:val="28"/>
          <w:szCs w:val="28"/>
        </w:rPr>
        <w:t>项）</w:t>
      </w:r>
    </w:p>
    <w:tbl>
      <w:tblPr>
        <w:tblW w:w="10348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3265"/>
        <w:gridCol w:w="1980"/>
        <w:gridCol w:w="2268"/>
        <w:gridCol w:w="1843"/>
      </w:tblGrid>
      <w:tr w:rsidR="00865A1E" w:rsidTr="00865A1E">
        <w:trPr>
          <w:trHeight w:hRule="exact" w:val="680"/>
        </w:trPr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65A1E" w:rsidRDefault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3265" w:type="dxa"/>
            <w:tcBorders>
              <w:top w:val="single" w:sz="8" w:space="0" w:color="auto"/>
            </w:tcBorders>
          </w:tcPr>
          <w:p w:rsidR="00865A1E" w:rsidRDefault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作者（按序全部列出）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865A1E" w:rsidRDefault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题目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65A1E" w:rsidRDefault="00865A1E" w:rsidP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出版制作单位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865A1E" w:rsidRDefault="00865A1E" w:rsidP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发表时间</w:t>
            </w: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bottom w:val="single" w:sz="8" w:space="0" w:color="auto"/>
            </w:tcBorders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790DED" w:rsidRDefault="00790DED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lastRenderedPageBreak/>
        <w:t>主持市（厅）级以上社科、人文研究项目、文化创意设计等情况及</w:t>
      </w:r>
    </w:p>
    <w:p w:rsidR="00790DED" w:rsidRDefault="00790DED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完成情况</w:t>
      </w:r>
      <w:r>
        <w:rPr>
          <w:rFonts w:ascii="Times New Roman" w:eastAsia="方正仿宋_GBK" w:hAnsi="Times New Roman" w:hint="eastAsia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项以内）</w:t>
      </w:r>
    </w:p>
    <w:tbl>
      <w:tblPr>
        <w:tblW w:w="92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105"/>
        <w:gridCol w:w="3089"/>
        <w:gridCol w:w="1515"/>
        <w:gridCol w:w="1576"/>
      </w:tblGrid>
      <w:tr w:rsidR="00790DED">
        <w:trPr>
          <w:trHeight w:hRule="exact" w:val="680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2105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项目来源类别</w:t>
            </w:r>
          </w:p>
        </w:tc>
        <w:tc>
          <w:tcPr>
            <w:tcW w:w="308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课题名称（项目编号）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批准时间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是否完成</w:t>
            </w: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:rsidTr="00751437">
        <w:trPr>
          <w:trHeight w:hRule="exact" w:val="1077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:rsidTr="00751437">
        <w:trPr>
          <w:trHeight w:hRule="exact" w:val="10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:rsidTr="00751437">
        <w:trPr>
          <w:trHeight w:hRule="exact"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spacing w:line="20" w:lineRule="exact"/>
        <w:ind w:left="1200" w:hangingChars="500" w:hanging="1200"/>
        <w:jc w:val="left"/>
        <w:rPr>
          <w:rFonts w:ascii="Times New Roman" w:eastAsia="方正仿宋_GBK" w:hAnsi="Times New Roman"/>
          <w:sz w:val="24"/>
        </w:rPr>
      </w:pPr>
    </w:p>
    <w:tbl>
      <w:tblPr>
        <w:tblW w:w="88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3"/>
        <w:gridCol w:w="145"/>
      </w:tblGrid>
      <w:tr w:rsidR="00790DED">
        <w:trPr>
          <w:trHeight w:val="983"/>
          <w:jc w:val="center"/>
        </w:trPr>
        <w:tc>
          <w:tcPr>
            <w:tcW w:w="8868" w:type="dxa"/>
            <w:gridSpan w:val="2"/>
            <w:tcBorders>
              <w:top w:val="single" w:sz="8" w:space="0" w:color="auto"/>
            </w:tcBorders>
          </w:tcPr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工作设想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（包括入选工程后拟开展的创作研究、成果展示、研讨交流、进修深造等工作计划，以及对培养资助措施的意见建议，本栏限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790DED">
        <w:trPr>
          <w:trHeight w:val="11713"/>
          <w:jc w:val="center"/>
        </w:trPr>
        <w:tc>
          <w:tcPr>
            <w:tcW w:w="8868" w:type="dxa"/>
            <w:gridSpan w:val="2"/>
          </w:tcPr>
          <w:p w:rsidR="00790DED" w:rsidRDefault="00790DED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gridAfter w:val="1"/>
          <w:wAfter w:w="145" w:type="dxa"/>
          <w:trHeight w:val="2330"/>
          <w:jc w:val="center"/>
        </w:trPr>
        <w:tc>
          <w:tcPr>
            <w:tcW w:w="8723" w:type="dxa"/>
          </w:tcPr>
          <w:p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本人承诺以上信息均真实有效。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被推荐人签字：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790DED">
        <w:trPr>
          <w:gridAfter w:val="1"/>
          <w:wAfter w:w="145" w:type="dxa"/>
          <w:trHeight w:val="3805"/>
          <w:jc w:val="center"/>
        </w:trPr>
        <w:tc>
          <w:tcPr>
            <w:tcW w:w="8723" w:type="dxa"/>
          </w:tcPr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工作单位意见：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单位负责人签字：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:rsidR="00790DED" w:rsidRDefault="00790DED">
            <w:pPr>
              <w:spacing w:line="400" w:lineRule="exact"/>
              <w:ind w:firstLineChars="500" w:firstLine="15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790DED">
        <w:trPr>
          <w:gridAfter w:val="1"/>
          <w:wAfter w:w="145" w:type="dxa"/>
          <w:trHeight w:val="6055"/>
          <w:jc w:val="center"/>
        </w:trPr>
        <w:tc>
          <w:tcPr>
            <w:tcW w:w="8723" w:type="dxa"/>
            <w:tcBorders>
              <w:bottom w:val="single" w:sz="8" w:space="0" w:color="auto"/>
            </w:tcBorders>
          </w:tcPr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推荐单位意见：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ind w:firstLineChars="1800" w:firstLine="54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</w:tbl>
    <w:p w:rsidR="00790DED" w:rsidRDefault="00790DED">
      <w:pPr>
        <w:rPr>
          <w:rFonts w:ascii="Times New Roman" w:eastAsia="方正仿宋_GBK" w:hAnsi="Times New Roman"/>
          <w:sz w:val="32"/>
          <w:szCs w:val="32"/>
        </w:rPr>
        <w:sectPr w:rsidR="00790DED">
          <w:footerReference w:type="even" r:id="rId8"/>
          <w:pgSz w:w="11907" w:h="16840" w:code="9"/>
          <w:pgMar w:top="2098" w:right="1474" w:bottom="1985" w:left="1588" w:header="851" w:footer="1474" w:gutter="0"/>
          <w:cols w:space="720"/>
          <w:docGrid w:type="linesAndChars" w:linePitch="312"/>
        </w:sectPr>
      </w:pP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</w:p>
    <w:p w:rsidR="00790DED" w:rsidRDefault="00790DED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江苏省紫金文化英才推荐人选信息汇总表</w:t>
      </w:r>
    </w:p>
    <w:p w:rsidR="00790DED" w:rsidRDefault="00790DED">
      <w:pPr>
        <w:spacing w:before="100" w:beforeAutospacing="1"/>
        <w:rPr>
          <w:rFonts w:ascii="方正仿宋_GBK" w:eastAsia="方正仿宋_GBK" w:hAnsi="Times New Roman"/>
          <w:sz w:val="32"/>
        </w:rPr>
      </w:pPr>
      <w:r>
        <w:rPr>
          <w:rFonts w:ascii="方正仿宋_GBK" w:eastAsia="方正仿宋_GBK" w:hAnsi="Times New Roman" w:hint="eastAsia"/>
          <w:sz w:val="32"/>
        </w:rPr>
        <w:t>推荐单位：</w:t>
      </w:r>
      <w:r>
        <w:rPr>
          <w:rFonts w:ascii="方正仿宋_GBK" w:eastAsia="方正仿宋_GBK" w:hAnsi="Times New Roman"/>
          <w:sz w:val="32"/>
          <w:u w:val="single"/>
        </w:rPr>
        <w:t xml:space="preserve">                      </w:t>
      </w:r>
      <w:r>
        <w:rPr>
          <w:rFonts w:ascii="方正仿宋_GBK" w:eastAsia="方正仿宋_GBK" w:hAnsi="Times New Roman" w:hint="eastAsia"/>
          <w:sz w:val="32"/>
        </w:rPr>
        <w:t>（盖章）</w:t>
      </w:r>
    </w:p>
    <w:p w:rsidR="00790DED" w:rsidRDefault="00790DED">
      <w:pPr>
        <w:spacing w:before="100" w:beforeAutospacing="1"/>
        <w:rPr>
          <w:rFonts w:ascii="方正仿宋_GBK" w:eastAsia="方正仿宋_GBK" w:hAnsi="Times New Roman"/>
          <w:sz w:val="32"/>
        </w:rPr>
      </w:pPr>
    </w:p>
    <w:tbl>
      <w:tblPr>
        <w:tblW w:w="14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296"/>
        <w:gridCol w:w="669"/>
        <w:gridCol w:w="911"/>
        <w:gridCol w:w="963"/>
        <w:gridCol w:w="963"/>
        <w:gridCol w:w="963"/>
        <w:gridCol w:w="1726"/>
        <w:gridCol w:w="2520"/>
        <w:gridCol w:w="1261"/>
        <w:gridCol w:w="1018"/>
        <w:gridCol w:w="1081"/>
      </w:tblGrid>
      <w:tr w:rsidR="00790DED">
        <w:trPr>
          <w:trHeight w:val="1036"/>
        </w:trPr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296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66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91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学历学位</w:t>
            </w:r>
          </w:p>
        </w:tc>
        <w:tc>
          <w:tcPr>
            <w:tcW w:w="1726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毕业院校及专业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专业技术职务</w:t>
            </w:r>
          </w:p>
        </w:tc>
        <w:tc>
          <w:tcPr>
            <w:tcW w:w="1018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界别</w:t>
            </w: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推荐单位</w:t>
            </w:r>
          </w:p>
        </w:tc>
      </w:tr>
      <w:tr w:rsidR="00790DED">
        <w:trPr>
          <w:trHeight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794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26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 w:rsidP="00751437">
      <w:pPr>
        <w:spacing w:beforeLines="50" w:before="12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0"/>
          <w:szCs w:val="30"/>
        </w:rPr>
        <w:t>填表人：</w:t>
      </w:r>
      <w:r>
        <w:rPr>
          <w:rFonts w:ascii="方正仿宋_GBK" w:eastAsia="方正仿宋_GBK" w:hAnsi="Times New Roman"/>
          <w:sz w:val="30"/>
          <w:szCs w:val="30"/>
        </w:rPr>
        <w:t xml:space="preserve">                                           </w:t>
      </w:r>
      <w:r>
        <w:rPr>
          <w:rFonts w:ascii="方正仿宋_GBK" w:eastAsia="方正仿宋_GBK" w:hAnsi="Times New Roman" w:hint="eastAsia"/>
          <w:sz w:val="30"/>
          <w:szCs w:val="30"/>
        </w:rPr>
        <w:t>联系电话：</w:t>
      </w:r>
      <w:r>
        <w:rPr>
          <w:rFonts w:ascii="方正仿宋_GBK" w:eastAsia="方正仿宋_GBK" w:hAnsi="Times New Roman"/>
          <w:sz w:val="30"/>
          <w:szCs w:val="30"/>
        </w:rPr>
        <w:t xml:space="preserve">    </w:t>
      </w:r>
    </w:p>
    <w:p w:rsidR="00790DED" w:rsidRDefault="00790DED">
      <w:pPr>
        <w:rPr>
          <w:rFonts w:ascii="Times New Roman" w:eastAsia="仿宋" w:hAnsi="Times New Roman"/>
          <w:sz w:val="32"/>
          <w:szCs w:val="32"/>
        </w:rPr>
        <w:sectPr w:rsidR="00790DED">
          <w:footerReference w:type="even" r:id="rId9"/>
          <w:pgSz w:w="16840" w:h="11907" w:orient="landscape" w:code="9"/>
          <w:pgMar w:top="1418" w:right="1418" w:bottom="1418" w:left="1418" w:header="851" w:footer="992" w:gutter="0"/>
          <w:cols w:space="720"/>
          <w:docGrid w:linePitch="312"/>
        </w:sectPr>
      </w:pPr>
      <w:r>
        <w:rPr>
          <w:rFonts w:ascii="Times New Roman" w:eastAsia="仿宋" w:hAnsi="Times New Roman" w:hint="eastAsia"/>
          <w:sz w:val="32"/>
          <w:szCs w:val="32"/>
        </w:rPr>
        <w:t>（以</w:t>
      </w:r>
      <w:r>
        <w:rPr>
          <w:rFonts w:ascii="Times New Roman" w:eastAsia="仿宋" w:hAnsi="Times New Roman"/>
          <w:sz w:val="32"/>
          <w:szCs w:val="32"/>
        </w:rPr>
        <w:t>Excel</w:t>
      </w:r>
      <w:r>
        <w:rPr>
          <w:rFonts w:ascii="Times New Roman" w:eastAsia="仿宋" w:hAnsi="Times New Roman" w:hint="eastAsia"/>
          <w:sz w:val="32"/>
          <w:szCs w:val="32"/>
        </w:rPr>
        <w:t>表格汇总）</w:t>
      </w: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790DED" w:rsidRDefault="00790DED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江苏省紫金文化优青推荐人选信息汇总表</w:t>
      </w:r>
    </w:p>
    <w:p w:rsidR="00790DED" w:rsidRDefault="00790DED">
      <w:pPr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推荐单位：</w:t>
      </w:r>
      <w:r>
        <w:rPr>
          <w:rFonts w:ascii="Times New Roman" w:eastAsia="方正仿宋_GBK" w:hAnsi="Times New Roman"/>
          <w:sz w:val="32"/>
          <w:u w:val="single"/>
        </w:rPr>
        <w:t xml:space="preserve">                      </w:t>
      </w:r>
      <w:r>
        <w:rPr>
          <w:rFonts w:ascii="Times New Roman" w:eastAsia="方正仿宋_GBK" w:hAnsi="Times New Roman" w:hint="eastAsia"/>
          <w:sz w:val="32"/>
        </w:rPr>
        <w:t>（盖章）</w:t>
      </w:r>
    </w:p>
    <w:p w:rsidR="00790DED" w:rsidRDefault="00790DED">
      <w:pPr>
        <w:rPr>
          <w:rFonts w:ascii="Times New Roman" w:eastAsia="方正仿宋_GBK" w:hAnsi="Times New Roman"/>
          <w:sz w:val="32"/>
        </w:rPr>
      </w:pPr>
    </w:p>
    <w:tbl>
      <w:tblPr>
        <w:tblW w:w="14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296"/>
        <w:gridCol w:w="630"/>
        <w:gridCol w:w="911"/>
        <w:gridCol w:w="979"/>
        <w:gridCol w:w="963"/>
        <w:gridCol w:w="963"/>
        <w:gridCol w:w="1749"/>
        <w:gridCol w:w="2520"/>
        <w:gridCol w:w="1261"/>
        <w:gridCol w:w="1018"/>
        <w:gridCol w:w="1081"/>
      </w:tblGrid>
      <w:tr w:rsidR="00790DED"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296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91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学历学位</w:t>
            </w:r>
          </w:p>
        </w:tc>
        <w:tc>
          <w:tcPr>
            <w:tcW w:w="174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毕业院校及专业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专业技术职务</w:t>
            </w:r>
          </w:p>
        </w:tc>
        <w:tc>
          <w:tcPr>
            <w:tcW w:w="1018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界别</w:t>
            </w: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推荐单位</w:t>
            </w:r>
          </w:p>
        </w:tc>
      </w:tr>
      <w:tr w:rsidR="00790DED">
        <w:trPr>
          <w:trHeight w:hRule="exact"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794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填表人：</w:t>
      </w:r>
      <w:r>
        <w:rPr>
          <w:rFonts w:ascii="Times New Roman" w:eastAsia="方正仿宋_GBK" w:hAnsi="Times New Roman"/>
          <w:sz w:val="30"/>
          <w:szCs w:val="30"/>
        </w:rPr>
        <w:t xml:space="preserve">                                            </w:t>
      </w:r>
      <w:r>
        <w:rPr>
          <w:rFonts w:ascii="Times New Roman" w:eastAsia="方正仿宋_GBK" w:hAnsi="Times New Roman" w:hint="eastAsia"/>
          <w:sz w:val="30"/>
          <w:szCs w:val="30"/>
        </w:rPr>
        <w:t>联系电话：</w:t>
      </w:r>
    </w:p>
    <w:p w:rsidR="00790DED" w:rsidRDefault="00790DED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（以</w:t>
      </w:r>
      <w:r>
        <w:rPr>
          <w:rFonts w:ascii="Times New Roman" w:eastAsia="仿宋" w:hAnsi="Times New Roman"/>
          <w:sz w:val="32"/>
          <w:szCs w:val="32"/>
        </w:rPr>
        <w:t>Excel</w:t>
      </w:r>
      <w:r>
        <w:rPr>
          <w:rFonts w:ascii="Times New Roman" w:eastAsia="仿宋" w:hAnsi="Times New Roman" w:hint="eastAsia"/>
          <w:sz w:val="32"/>
          <w:szCs w:val="32"/>
        </w:rPr>
        <w:t>表格汇总）</w:t>
      </w:r>
    </w:p>
    <w:sectPr w:rsidR="00790DED" w:rsidSect="00813A11">
      <w:headerReference w:type="default" r:id="rId10"/>
      <w:footerReference w:type="default" r:id="rId11"/>
      <w:pgSz w:w="16838" w:h="11906" w:orient="landscape" w:code="9"/>
      <w:pgMar w:top="1418" w:right="1418" w:bottom="1418" w:left="141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E3" w:rsidRDefault="005A65E3">
      <w:r>
        <w:separator/>
      </w:r>
    </w:p>
  </w:endnote>
  <w:endnote w:type="continuationSeparator" w:id="0">
    <w:p w:rsidR="005A65E3" w:rsidRDefault="005A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4" w:rsidRDefault="00D51A74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1A74" w:rsidRDefault="00D51A74">
    <w:pPr>
      <w:pStyle w:val="a4"/>
      <w:numPr>
        <w:ilvl w:val="0"/>
        <w:numId w:val="3"/>
      </w:numPr>
      <w:ind w:right="360" w:firstLine="3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4" w:rsidRDefault="00D51A74">
    <w:pPr>
      <w:pStyle w:val="a4"/>
      <w:numPr>
        <w:ilvl w:val="0"/>
        <w:numId w:val="5"/>
      </w:numPr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  <w:lang w:val="zh-CN"/>
      </w:rPr>
      <w:t>26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4" w:rsidRDefault="00D51A74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4C6C68" w:rsidRPr="004C6C68">
      <w:rPr>
        <w:rFonts w:ascii="Times New Roman" w:hAnsi="Times New Roman"/>
        <w:noProof/>
        <w:sz w:val="28"/>
        <w:szCs w:val="28"/>
        <w:lang w:val="zh-CN"/>
      </w:rPr>
      <w:t>11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E3" w:rsidRDefault="005A65E3">
      <w:r>
        <w:separator/>
      </w:r>
    </w:p>
  </w:footnote>
  <w:footnote w:type="continuationSeparator" w:id="0">
    <w:p w:rsidR="005A65E3" w:rsidRDefault="005A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4" w:rsidRDefault="00D51A74"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3E6"/>
    <w:multiLevelType w:val="hybridMultilevel"/>
    <w:tmpl w:val="A558A336"/>
    <w:lvl w:ilvl="0" w:tplc="CC1287D6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33F73A5C"/>
    <w:multiLevelType w:val="hybridMultilevel"/>
    <w:tmpl w:val="E4D445AC"/>
    <w:lvl w:ilvl="0" w:tplc="AC885936">
      <w:start w:val="1"/>
      <w:numFmt w:val="decimal"/>
      <w:lvlText w:val="%1."/>
      <w:lvlJc w:val="left"/>
      <w:pPr>
        <w:ind w:left="104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3AE93217"/>
    <w:multiLevelType w:val="hybridMultilevel"/>
    <w:tmpl w:val="3A10D0E6"/>
    <w:lvl w:ilvl="0" w:tplc="70EC786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282E11"/>
    <w:multiLevelType w:val="hybridMultilevel"/>
    <w:tmpl w:val="2EF4A76C"/>
    <w:lvl w:ilvl="0" w:tplc="C6A2BCF2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5D3E3C"/>
    <w:multiLevelType w:val="hybridMultilevel"/>
    <w:tmpl w:val="F362A910"/>
    <w:lvl w:ilvl="0" w:tplc="4C943C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5BA0B58"/>
    <w:multiLevelType w:val="hybridMultilevel"/>
    <w:tmpl w:val="9D486A16"/>
    <w:lvl w:ilvl="0" w:tplc="CF4C22B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ED"/>
    <w:rsid w:val="00077510"/>
    <w:rsid w:val="00156EE6"/>
    <w:rsid w:val="00174CCF"/>
    <w:rsid w:val="002928B4"/>
    <w:rsid w:val="002C633C"/>
    <w:rsid w:val="00330BCF"/>
    <w:rsid w:val="003A0465"/>
    <w:rsid w:val="003C0FBA"/>
    <w:rsid w:val="003F0599"/>
    <w:rsid w:val="004464EE"/>
    <w:rsid w:val="0047144A"/>
    <w:rsid w:val="004A1413"/>
    <w:rsid w:val="004C6C68"/>
    <w:rsid w:val="00573999"/>
    <w:rsid w:val="005A5BE1"/>
    <w:rsid w:val="005A65E3"/>
    <w:rsid w:val="005E3B3C"/>
    <w:rsid w:val="00630C3A"/>
    <w:rsid w:val="006A2A45"/>
    <w:rsid w:val="006B4DAF"/>
    <w:rsid w:val="006E03E5"/>
    <w:rsid w:val="006F10FF"/>
    <w:rsid w:val="006F60C2"/>
    <w:rsid w:val="007423F4"/>
    <w:rsid w:val="00751437"/>
    <w:rsid w:val="00760E37"/>
    <w:rsid w:val="007674CF"/>
    <w:rsid w:val="00790DED"/>
    <w:rsid w:val="00813A11"/>
    <w:rsid w:val="00856472"/>
    <w:rsid w:val="00865A1E"/>
    <w:rsid w:val="0089160F"/>
    <w:rsid w:val="008A6332"/>
    <w:rsid w:val="008D0909"/>
    <w:rsid w:val="008D42C9"/>
    <w:rsid w:val="008F00F0"/>
    <w:rsid w:val="00922B20"/>
    <w:rsid w:val="00955752"/>
    <w:rsid w:val="00960A40"/>
    <w:rsid w:val="00963150"/>
    <w:rsid w:val="009E145C"/>
    <w:rsid w:val="00A558CC"/>
    <w:rsid w:val="00A620ED"/>
    <w:rsid w:val="00AD141D"/>
    <w:rsid w:val="00C00D7A"/>
    <w:rsid w:val="00C3309A"/>
    <w:rsid w:val="00CC6AE4"/>
    <w:rsid w:val="00CE017B"/>
    <w:rsid w:val="00D01187"/>
    <w:rsid w:val="00D51A74"/>
    <w:rsid w:val="00D64ED6"/>
    <w:rsid w:val="00D652D5"/>
    <w:rsid w:val="00D9676C"/>
    <w:rsid w:val="00DD07C9"/>
    <w:rsid w:val="00E91D88"/>
    <w:rsid w:val="00EE08F5"/>
    <w:rsid w:val="00F11EBB"/>
    <w:rsid w:val="00F36C68"/>
    <w:rsid w:val="00FC1274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Pr>
      <w:rFonts w:cs="Times New Roman"/>
      <w:sz w:val="18"/>
      <w:szCs w:val="18"/>
    </w:rPr>
  </w:style>
  <w:style w:type="paragraph" w:styleId="a8">
    <w:name w:val="footnote text"/>
    <w:basedOn w:val="a"/>
    <w:next w:val="a4"/>
    <w:link w:val="Char2"/>
    <w:uiPriority w:val="99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2">
    <w:name w:val="脚注文本 Char"/>
    <w:link w:val="a8"/>
    <w:uiPriority w:val="99"/>
    <w:locked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character" w:styleId="aa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Pr>
      <w:rFonts w:cs="Times New Roman"/>
      <w:sz w:val="18"/>
      <w:szCs w:val="18"/>
    </w:rPr>
  </w:style>
  <w:style w:type="paragraph" w:styleId="a8">
    <w:name w:val="footnote text"/>
    <w:basedOn w:val="a"/>
    <w:next w:val="a4"/>
    <w:link w:val="Char2"/>
    <w:uiPriority w:val="99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2">
    <w:name w:val="脚注文本 Char"/>
    <w:link w:val="a8"/>
    <w:uiPriority w:val="99"/>
    <w:locked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character" w:styleId="a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yuchun</dc:creator>
  <cp:lastModifiedBy>lenovo</cp:lastModifiedBy>
  <cp:revision>2</cp:revision>
  <cp:lastPrinted>2020-08-21T02:49:00Z</cp:lastPrinted>
  <dcterms:created xsi:type="dcterms:W3CDTF">2020-08-28T01:32:00Z</dcterms:created>
  <dcterms:modified xsi:type="dcterms:W3CDTF">2020-08-28T01:32:00Z</dcterms:modified>
</cp:coreProperties>
</file>